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263F39" w14:textId="77777777" w:rsidR="00B1417B" w:rsidRDefault="00145897" w:rsidP="00BB17D2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נוסח הודעה בדבר כוונה להתקשרות עם </w:t>
      </w:r>
      <w:r w:rsidR="00BB17D2">
        <w:rPr>
          <w:rFonts w:cs="David" w:hint="cs"/>
          <w:b/>
          <w:bCs/>
          <w:sz w:val="28"/>
          <w:szCs w:val="28"/>
          <w:u w:val="single"/>
          <w:rtl/>
        </w:rPr>
        <w:t xml:space="preserve">המרכז לטכנולוגיה חינוכית </w:t>
      </w:r>
      <w:r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</w:p>
    <w:p w14:paraId="5D544CF0" w14:textId="77777777" w:rsidR="00145897" w:rsidRDefault="00145897" w:rsidP="00BB17D2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במיזם משותף</w:t>
      </w:r>
      <w:r w:rsidRPr="00636666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</w:p>
    <w:p w14:paraId="06188E39" w14:textId="77777777" w:rsidR="00145897" w:rsidRPr="00736A17" w:rsidRDefault="00145897" w:rsidP="00145897">
      <w:pPr>
        <w:spacing w:line="360" w:lineRule="auto"/>
        <w:rPr>
          <w:rFonts w:cs="David"/>
          <w:rtl/>
        </w:rPr>
      </w:pPr>
    </w:p>
    <w:p w14:paraId="7714DDEC" w14:textId="77777777" w:rsidR="00145897" w:rsidRDefault="00145897" w:rsidP="0068264C">
      <w:pPr>
        <w:spacing w:line="360" w:lineRule="auto"/>
        <w:rPr>
          <w:rFonts w:cs="David"/>
          <w:rtl/>
        </w:rPr>
      </w:pPr>
      <w:r w:rsidRPr="00736A17">
        <w:rPr>
          <w:rFonts w:cs="David" w:hint="cs"/>
          <w:rtl/>
        </w:rPr>
        <w:t xml:space="preserve">משרד החינוך מעוניין להתקשר עם </w:t>
      </w:r>
      <w:r w:rsidRPr="00BB17D2">
        <w:rPr>
          <w:rFonts w:cs="David" w:hint="cs"/>
          <w:b/>
          <w:bCs/>
          <w:rtl/>
        </w:rPr>
        <w:t>המרכז לטכנולוגיה חינוכית</w:t>
      </w:r>
      <w:r w:rsidR="00BB17D2">
        <w:rPr>
          <w:rFonts w:cs="David" w:hint="cs"/>
          <w:rtl/>
        </w:rPr>
        <w:t xml:space="preserve"> מס' ספק </w:t>
      </w:r>
      <w:r>
        <w:rPr>
          <w:rFonts w:cs="David" w:hint="cs"/>
          <w:rtl/>
        </w:rPr>
        <w:t xml:space="preserve"> </w:t>
      </w:r>
      <w:bookmarkStart w:id="0" w:name="_GoBack"/>
      <w:r w:rsidR="0068264C">
        <w:rPr>
          <w:rFonts w:cs="David" w:hint="cs"/>
          <w:b/>
          <w:bCs/>
          <w:rtl/>
        </w:rPr>
        <w:t>510557705</w:t>
      </w:r>
      <w:bookmarkEnd w:id="0"/>
    </w:p>
    <w:p w14:paraId="76928FEE" w14:textId="77777777" w:rsidR="00145897" w:rsidRPr="00736A17" w:rsidRDefault="00145897" w:rsidP="00BB17D2">
      <w:pPr>
        <w:spacing w:line="360" w:lineRule="auto"/>
        <w:rPr>
          <w:rFonts w:cs="David"/>
          <w:rtl/>
        </w:rPr>
      </w:pPr>
      <w:r w:rsidRPr="00736A17">
        <w:rPr>
          <w:rFonts w:cs="David" w:hint="cs"/>
          <w:rtl/>
        </w:rPr>
        <w:t xml:space="preserve">לצורך ביצוע תוכנית   </w:t>
      </w:r>
      <w:r w:rsidRPr="00BB17D2">
        <w:rPr>
          <w:rFonts w:cs="David" w:hint="cs"/>
          <w:b/>
          <w:bCs/>
          <w:i/>
          <w:iCs/>
          <w:rtl/>
        </w:rPr>
        <w:t>"מזניקים את החינוך</w:t>
      </w:r>
      <w:r w:rsidRPr="00BB17D2">
        <w:rPr>
          <w:rFonts w:cs="David" w:hint="cs"/>
          <w:b/>
          <w:bCs/>
          <w:rtl/>
        </w:rPr>
        <w:t xml:space="preserve">" </w:t>
      </w:r>
    </w:p>
    <w:p w14:paraId="6FA89E8F" w14:textId="77777777" w:rsidR="00145897" w:rsidRDefault="00145897" w:rsidP="00145897">
      <w:pPr>
        <w:spacing w:line="360" w:lineRule="auto"/>
        <w:rPr>
          <w:rFonts w:cs="David"/>
          <w:rtl/>
        </w:rPr>
      </w:pPr>
    </w:p>
    <w:p w14:paraId="32D7D2F4" w14:textId="77777777" w:rsidR="00145897" w:rsidRPr="00736A17" w:rsidRDefault="00145897" w:rsidP="00145897">
      <w:pPr>
        <w:spacing w:line="360" w:lineRule="auto"/>
        <w:rPr>
          <w:rFonts w:cs="David"/>
          <w:b/>
          <w:bCs/>
          <w:u w:val="single"/>
          <w:rtl/>
        </w:rPr>
      </w:pPr>
      <w:r w:rsidRPr="00736A17">
        <w:rPr>
          <w:rFonts w:cs="David" w:hint="cs"/>
          <w:b/>
          <w:bCs/>
          <w:u w:val="single"/>
          <w:rtl/>
        </w:rPr>
        <w:t>מטרת</w:t>
      </w:r>
      <w:r>
        <w:rPr>
          <w:rFonts w:cs="David" w:hint="cs"/>
          <w:b/>
          <w:bCs/>
          <w:u w:val="single"/>
          <w:rtl/>
        </w:rPr>
        <w:t xml:space="preserve"> </w:t>
      </w:r>
      <w:r w:rsidRPr="00736A17">
        <w:rPr>
          <w:rFonts w:cs="David" w:hint="cs"/>
          <w:b/>
          <w:bCs/>
          <w:u w:val="single"/>
          <w:rtl/>
        </w:rPr>
        <w:t xml:space="preserve"> התוכנית</w:t>
      </w:r>
    </w:p>
    <w:p w14:paraId="1CC4AFFD" w14:textId="77777777" w:rsidR="00145897" w:rsidRPr="0083600A" w:rsidRDefault="00145897" w:rsidP="00BB17D2">
      <w:pPr>
        <w:spacing w:line="360" w:lineRule="auto"/>
        <w:jc w:val="both"/>
        <w:rPr>
          <w:rFonts w:cs="David"/>
          <w:rtl/>
        </w:rPr>
      </w:pPr>
      <w:r w:rsidRPr="0083600A">
        <w:rPr>
          <w:rFonts w:cs="David"/>
          <w:rtl/>
        </w:rPr>
        <w:t>יצירת</w:t>
      </w:r>
      <w:r w:rsidR="00BB17D2">
        <w:rPr>
          <w:rFonts w:cs="David" w:hint="cs"/>
          <w:rtl/>
        </w:rPr>
        <w:t xml:space="preserve"> </w:t>
      </w:r>
      <w:r w:rsidR="00BB17D2" w:rsidRPr="00D7439D">
        <w:rPr>
          <w:rFonts w:cs="David" w:hint="cs"/>
          <w:szCs w:val="24"/>
          <w:rtl/>
        </w:rPr>
        <w:t>תרבות וסביבה תומכת (</w:t>
      </w:r>
      <w:proofErr w:type="spellStart"/>
      <w:r w:rsidR="00BB17D2" w:rsidRPr="00D7439D">
        <w:rPr>
          <w:rFonts w:cs="David"/>
          <w:szCs w:val="24"/>
          <w:rtl/>
        </w:rPr>
        <w:t>אקוסיסטם</w:t>
      </w:r>
      <w:proofErr w:type="spellEnd"/>
      <w:r w:rsidR="00BB17D2" w:rsidRPr="00D7439D">
        <w:rPr>
          <w:rFonts w:cs="David" w:hint="cs"/>
          <w:szCs w:val="24"/>
          <w:rtl/>
        </w:rPr>
        <w:t>)</w:t>
      </w:r>
      <w:r w:rsidR="00BB17D2" w:rsidRPr="00D7439D">
        <w:rPr>
          <w:rFonts w:cs="David"/>
          <w:szCs w:val="24"/>
          <w:rtl/>
        </w:rPr>
        <w:t xml:space="preserve"> </w:t>
      </w:r>
      <w:r w:rsidR="00BB17D2" w:rsidRPr="00D7439D">
        <w:rPr>
          <w:rFonts w:cs="David" w:hint="cs"/>
          <w:szCs w:val="24"/>
          <w:rtl/>
        </w:rPr>
        <w:t xml:space="preserve">לחדשנות טכנולוגית המעודדת </w:t>
      </w:r>
      <w:r w:rsidR="00BB17D2" w:rsidRPr="00D7439D">
        <w:rPr>
          <w:rFonts w:cs="David"/>
          <w:szCs w:val="24"/>
          <w:rtl/>
        </w:rPr>
        <w:t>יזמ</w:t>
      </w:r>
      <w:r w:rsidR="00BB17D2" w:rsidRPr="00D7439D">
        <w:rPr>
          <w:rFonts w:cs="David" w:hint="cs"/>
          <w:szCs w:val="24"/>
          <w:rtl/>
        </w:rPr>
        <w:t>ות</w:t>
      </w:r>
      <w:r w:rsidR="00BB17D2" w:rsidRPr="00D7439D">
        <w:rPr>
          <w:rFonts w:cs="David"/>
          <w:szCs w:val="24"/>
          <w:rtl/>
        </w:rPr>
        <w:t xml:space="preserve"> </w:t>
      </w:r>
      <w:r w:rsidR="00BB17D2" w:rsidRPr="00D7439D">
        <w:rPr>
          <w:rFonts w:cs="David" w:hint="cs"/>
          <w:szCs w:val="24"/>
          <w:rtl/>
        </w:rPr>
        <w:t xml:space="preserve">באופן </w:t>
      </w:r>
      <w:r w:rsidR="00BB17D2" w:rsidRPr="00D7439D">
        <w:rPr>
          <w:rFonts w:cs="David"/>
          <w:szCs w:val="24"/>
          <w:rtl/>
        </w:rPr>
        <w:t xml:space="preserve">רחב במערכת החינוך הישראלית, בו </w:t>
      </w:r>
      <w:r w:rsidR="00BB17D2" w:rsidRPr="00D7439D">
        <w:rPr>
          <w:rFonts w:cs="David" w:hint="cs"/>
          <w:szCs w:val="24"/>
          <w:rtl/>
        </w:rPr>
        <w:t>אנשי חינוך</w:t>
      </w:r>
      <w:r w:rsidR="00BB17D2" w:rsidRPr="00D7439D">
        <w:rPr>
          <w:rFonts w:cs="David"/>
          <w:szCs w:val="24"/>
          <w:rtl/>
        </w:rPr>
        <w:t xml:space="preserve"> </w:t>
      </w:r>
      <w:r w:rsidR="00BB17D2" w:rsidRPr="00D7439D">
        <w:rPr>
          <w:rFonts w:cs="David" w:hint="cs"/>
          <w:szCs w:val="24"/>
          <w:rtl/>
        </w:rPr>
        <w:t xml:space="preserve">מ"השטח" </w:t>
      </w:r>
      <w:r w:rsidR="00BB17D2" w:rsidRPr="00D7439D">
        <w:rPr>
          <w:rFonts w:cs="David"/>
          <w:szCs w:val="24"/>
          <w:rtl/>
        </w:rPr>
        <w:t>מובילים באופן  פעיל עיצוב מחדש של סביבת הלמידה</w:t>
      </w:r>
      <w:r w:rsidR="00BB17D2" w:rsidRPr="00D7439D">
        <w:rPr>
          <w:rFonts w:cs="David" w:hint="cs"/>
          <w:szCs w:val="24"/>
          <w:rtl/>
        </w:rPr>
        <w:t>, ההוראה וההערכה</w:t>
      </w:r>
      <w:r w:rsidR="00BB17D2" w:rsidRPr="00D7439D">
        <w:rPr>
          <w:rFonts w:cs="David"/>
          <w:szCs w:val="24"/>
          <w:rtl/>
        </w:rPr>
        <w:t xml:space="preserve"> בעידן </w:t>
      </w:r>
      <w:r w:rsidR="00BB17D2" w:rsidRPr="00D7439D">
        <w:rPr>
          <w:rFonts w:cs="David" w:hint="cs"/>
          <w:szCs w:val="24"/>
          <w:rtl/>
        </w:rPr>
        <w:t>דיגיטלי</w:t>
      </w:r>
      <w:r w:rsidR="00BB17D2">
        <w:rPr>
          <w:rFonts w:cs="David" w:hint="cs"/>
          <w:szCs w:val="24"/>
          <w:rtl/>
        </w:rPr>
        <w:t xml:space="preserve">. </w:t>
      </w:r>
    </w:p>
    <w:p w14:paraId="40A02C1E" w14:textId="77777777" w:rsidR="00145897" w:rsidRDefault="00145897" w:rsidP="00145897">
      <w:pPr>
        <w:spacing w:line="360" w:lineRule="auto"/>
        <w:rPr>
          <w:rFonts w:cs="David"/>
          <w:b/>
          <w:bCs/>
          <w:u w:val="single"/>
          <w:rtl/>
        </w:rPr>
      </w:pPr>
    </w:p>
    <w:p w14:paraId="5BC93F02" w14:textId="77777777" w:rsidR="00145897" w:rsidRPr="0083600A" w:rsidRDefault="00145897" w:rsidP="0068264C">
      <w:pPr>
        <w:spacing w:line="360" w:lineRule="auto"/>
        <w:rPr>
          <w:rFonts w:cs="David"/>
          <w:rtl/>
        </w:rPr>
      </w:pPr>
      <w:r w:rsidRPr="00736A17">
        <w:rPr>
          <w:rFonts w:cs="David" w:hint="cs"/>
          <w:b/>
          <w:bCs/>
          <w:u w:val="single"/>
          <w:rtl/>
        </w:rPr>
        <w:t>פירוט התוכנית:</w:t>
      </w:r>
      <w:r w:rsidRPr="00736A17">
        <w:rPr>
          <w:rFonts w:cs="David" w:hint="cs"/>
          <w:b/>
          <w:bCs/>
          <w:u w:val="single"/>
          <w:rtl/>
        </w:rPr>
        <w:br/>
      </w:r>
      <w:r w:rsidRPr="0083600A">
        <w:rPr>
          <w:rFonts w:cs="David"/>
          <w:rtl/>
        </w:rPr>
        <w:t xml:space="preserve">התוכנית מתבססת על </w:t>
      </w:r>
      <w:r w:rsidR="00BB17D2">
        <w:rPr>
          <w:rFonts w:cs="David" w:hint="cs"/>
          <w:rtl/>
        </w:rPr>
        <w:t xml:space="preserve">שלושה </w:t>
      </w:r>
      <w:r w:rsidRPr="0083600A">
        <w:rPr>
          <w:rFonts w:cs="David"/>
          <w:rtl/>
        </w:rPr>
        <w:t xml:space="preserve">  מעגלי השפעה המזינים זה את זה</w:t>
      </w:r>
      <w:r w:rsidRPr="0083600A">
        <w:rPr>
          <w:rFonts w:cs="David" w:hint="cs"/>
          <w:rtl/>
        </w:rPr>
        <w:t>:</w:t>
      </w:r>
    </w:p>
    <w:p w14:paraId="52830DD6" w14:textId="77777777" w:rsidR="00145897" w:rsidRPr="0083600A" w:rsidRDefault="00145897" w:rsidP="00145897">
      <w:pPr>
        <w:spacing w:line="360" w:lineRule="auto"/>
        <w:jc w:val="both"/>
        <w:rPr>
          <w:rFonts w:cs="David"/>
          <w:b/>
          <w:bCs/>
        </w:rPr>
      </w:pPr>
      <w:r w:rsidRPr="0083600A">
        <w:rPr>
          <w:rFonts w:cs="David" w:hint="cs"/>
          <w:b/>
          <w:bCs/>
          <w:rtl/>
        </w:rPr>
        <w:t>הנבטה</w:t>
      </w:r>
    </w:p>
    <w:p w14:paraId="08B6A9FB" w14:textId="77777777" w:rsidR="00145897" w:rsidRPr="0083600A" w:rsidRDefault="00145897" w:rsidP="00B1417B">
      <w:pPr>
        <w:spacing w:line="360" w:lineRule="auto"/>
        <w:jc w:val="both"/>
        <w:rPr>
          <w:rFonts w:cs="David"/>
          <w:rtl/>
        </w:rPr>
      </w:pPr>
      <w:r w:rsidRPr="0083600A">
        <w:rPr>
          <w:rFonts w:cs="David"/>
          <w:rtl/>
        </w:rPr>
        <w:t xml:space="preserve">מעגל זה יכלול </w:t>
      </w:r>
      <w:r w:rsidRPr="0083600A">
        <w:rPr>
          <w:rFonts w:cs="David" w:hint="cs"/>
          <w:rtl/>
        </w:rPr>
        <w:t xml:space="preserve">כ-250 </w:t>
      </w:r>
      <w:r w:rsidRPr="0083600A">
        <w:rPr>
          <w:rFonts w:cs="David"/>
          <w:rtl/>
        </w:rPr>
        <w:t xml:space="preserve">אנשי חינוך </w:t>
      </w:r>
      <w:r w:rsidRPr="0083600A">
        <w:rPr>
          <w:rFonts w:cs="David" w:hint="cs"/>
          <w:rtl/>
        </w:rPr>
        <w:t xml:space="preserve">בשנה </w:t>
      </w:r>
      <w:r w:rsidRPr="0083600A">
        <w:rPr>
          <w:rFonts w:cs="David"/>
          <w:rtl/>
        </w:rPr>
        <w:t xml:space="preserve">שיעברו תהליך הכולל למידה של שיח הסטרטאפים </w:t>
      </w:r>
      <w:proofErr w:type="spellStart"/>
      <w:r w:rsidRPr="0083600A">
        <w:rPr>
          <w:rFonts w:cs="David"/>
          <w:rtl/>
        </w:rPr>
        <w:t>והאדטק</w:t>
      </w:r>
      <w:proofErr w:type="spellEnd"/>
      <w:r w:rsidRPr="0083600A">
        <w:rPr>
          <w:rFonts w:cs="David"/>
          <w:rtl/>
        </w:rPr>
        <w:t xml:space="preserve">, התנסות פעילה עם סטרטאפים קיימים וגיבוש ראשוני של רעיון. הפעילות תתקיים בקבוצות ובמוקדים שונים בארץ, כולל קבוצות מהמגזר הערבי והחרדי. </w:t>
      </w:r>
    </w:p>
    <w:p w14:paraId="62A3B07D" w14:textId="77777777" w:rsidR="00145897" w:rsidRPr="0083600A" w:rsidRDefault="00145897" w:rsidP="00145897">
      <w:pPr>
        <w:spacing w:line="360" w:lineRule="auto"/>
        <w:jc w:val="both"/>
        <w:rPr>
          <w:rFonts w:cs="David"/>
          <w:rtl/>
        </w:rPr>
      </w:pPr>
      <w:r w:rsidRPr="0083600A">
        <w:rPr>
          <w:rFonts w:cs="David"/>
          <w:rtl/>
        </w:rPr>
        <w:t>הפעילות  תפעל ב</w:t>
      </w:r>
      <w:r w:rsidR="00B1417B">
        <w:rPr>
          <w:rFonts w:cs="David" w:hint="cs"/>
          <w:rtl/>
        </w:rPr>
        <w:t>מ</w:t>
      </w:r>
      <w:r w:rsidRPr="0083600A">
        <w:rPr>
          <w:rFonts w:cs="David"/>
          <w:rtl/>
        </w:rPr>
        <w:t>תכונת דומה להשתלמות בת 60 שעות, ותכלול שלשה חלקים</w:t>
      </w:r>
      <w:r w:rsidRPr="0083600A">
        <w:rPr>
          <w:rFonts w:cs="David" w:hint="cs"/>
          <w:rtl/>
        </w:rPr>
        <w:t xml:space="preserve">: </w:t>
      </w:r>
      <w:r w:rsidRPr="0083600A">
        <w:rPr>
          <w:rFonts w:cs="David"/>
          <w:rtl/>
        </w:rPr>
        <w:t xml:space="preserve">למידה, אימוץ </w:t>
      </w:r>
      <w:r w:rsidRPr="0083600A">
        <w:rPr>
          <w:rFonts w:cs="David" w:hint="cs"/>
          <w:rtl/>
        </w:rPr>
        <w:t xml:space="preserve">פתרון טכנולוגי, </w:t>
      </w:r>
      <w:r w:rsidRPr="0083600A">
        <w:rPr>
          <w:rFonts w:cs="David"/>
          <w:rtl/>
        </w:rPr>
        <w:t>וגיבוש רעיון ראשוני</w:t>
      </w:r>
      <w:r w:rsidRPr="0083600A">
        <w:rPr>
          <w:rFonts w:cs="David" w:hint="cs"/>
          <w:rtl/>
        </w:rPr>
        <w:t xml:space="preserve"> למיזם טכנולוגי-חינוכי.</w:t>
      </w:r>
    </w:p>
    <w:p w14:paraId="3CB68EFE" w14:textId="77777777" w:rsidR="00145897" w:rsidRPr="0083600A" w:rsidRDefault="00145897" w:rsidP="00145897">
      <w:pPr>
        <w:spacing w:line="360" w:lineRule="auto"/>
        <w:jc w:val="both"/>
        <w:rPr>
          <w:rFonts w:cs="David"/>
          <w:b/>
          <w:bCs/>
        </w:rPr>
      </w:pPr>
      <w:r w:rsidRPr="0083600A">
        <w:rPr>
          <w:rFonts w:cs="David"/>
          <w:b/>
          <w:bCs/>
          <w:rtl/>
        </w:rPr>
        <w:t>האצה</w:t>
      </w:r>
    </w:p>
    <w:p w14:paraId="4298691C" w14:textId="35F12056" w:rsidR="00145897" w:rsidRPr="0083600A" w:rsidRDefault="00145897" w:rsidP="00145897">
      <w:pPr>
        <w:spacing w:line="360" w:lineRule="auto"/>
        <w:jc w:val="both"/>
        <w:rPr>
          <w:rFonts w:cs="David"/>
          <w:rtl/>
        </w:rPr>
      </w:pPr>
      <w:r w:rsidRPr="0083600A">
        <w:rPr>
          <w:rFonts w:cs="David"/>
          <w:rtl/>
        </w:rPr>
        <w:t>תבחר קבוצה ש</w:t>
      </w:r>
      <w:r w:rsidRPr="0083600A">
        <w:rPr>
          <w:rFonts w:cs="David" w:hint="cs"/>
          <w:rtl/>
        </w:rPr>
        <w:t>תשתתף</w:t>
      </w:r>
      <w:r w:rsidRPr="0083600A">
        <w:rPr>
          <w:rFonts w:cs="David"/>
          <w:rtl/>
        </w:rPr>
        <w:t xml:space="preserve"> בתוכנית מאיץ</w:t>
      </w:r>
      <w:r w:rsidRPr="0083600A">
        <w:rPr>
          <w:rFonts w:cs="David" w:hint="cs"/>
          <w:rtl/>
        </w:rPr>
        <w:t xml:space="preserve"> שנתית. במסגרת התכנית, יקדישו המשתתפים</w:t>
      </w:r>
      <w:r w:rsidRPr="0083600A">
        <w:rPr>
          <w:rFonts w:cs="David"/>
          <w:rtl/>
        </w:rPr>
        <w:t xml:space="preserve"> יום עבודה בשבוע לפעילות במאיץ, </w:t>
      </w:r>
      <w:r w:rsidRPr="0083600A">
        <w:rPr>
          <w:rFonts w:cs="David" w:hint="cs"/>
          <w:rtl/>
        </w:rPr>
        <w:t>ויקבלו</w:t>
      </w:r>
      <w:r w:rsidRPr="0083600A">
        <w:rPr>
          <w:rFonts w:cs="David"/>
          <w:rtl/>
        </w:rPr>
        <w:t xml:space="preserve"> תגמול כספי המאפשר להם לפנות את היום הזה. </w:t>
      </w:r>
      <w:r w:rsidRPr="0083600A">
        <w:rPr>
          <w:rFonts w:cs="David" w:hint="cs"/>
          <w:rtl/>
        </w:rPr>
        <w:t xml:space="preserve">במסגרת התכנית, ישתתפו </w:t>
      </w:r>
      <w:r w:rsidR="00C95963">
        <w:rPr>
          <w:rFonts w:cs="David" w:hint="cs"/>
          <w:rtl/>
        </w:rPr>
        <w:t>המשתתפים</w:t>
      </w:r>
      <w:r w:rsidRPr="0083600A">
        <w:rPr>
          <w:rFonts w:cs="David" w:hint="cs"/>
          <w:rtl/>
        </w:rPr>
        <w:t xml:space="preserve"> בפיתוח של יוזמה טכנולוגית-פדגוגית. התהליך </w:t>
      </w:r>
      <w:r w:rsidRPr="0083600A">
        <w:rPr>
          <w:rFonts w:cs="David"/>
          <w:rtl/>
        </w:rPr>
        <w:t>כולל למידה של מתודולוגיות רלוונטיות, פיתוח של הרעיון, מחקר משתמשים, גיבוש ואפיון של הפתרון. בתום השלב הזה, יצורפו מתכנתים ומעצבים שיסייעו ל</w:t>
      </w:r>
      <w:r w:rsidRPr="0083600A">
        <w:rPr>
          <w:rFonts w:cs="David" w:hint="cs"/>
          <w:rtl/>
        </w:rPr>
        <w:t>משתתפי התכנית</w:t>
      </w:r>
      <w:r w:rsidRPr="0083600A">
        <w:rPr>
          <w:rFonts w:cs="David"/>
          <w:rtl/>
        </w:rPr>
        <w:t xml:space="preserve"> במימוש הפתרון שלהם ברמה שתאפשר התנסות ראשונית עם משתמשים וגיבוש של מסקנות ראשוניות לפיתוח המשכי.</w:t>
      </w:r>
    </w:p>
    <w:p w14:paraId="6C0531E8" w14:textId="468FA158" w:rsidR="00145897" w:rsidRPr="0083600A" w:rsidRDefault="00145897" w:rsidP="00145897">
      <w:pPr>
        <w:spacing w:line="360" w:lineRule="auto"/>
        <w:jc w:val="both"/>
        <w:rPr>
          <w:rFonts w:cs="David"/>
          <w:rtl/>
        </w:rPr>
      </w:pPr>
      <w:r w:rsidRPr="0083600A">
        <w:rPr>
          <w:rFonts w:cs="David"/>
          <w:rtl/>
        </w:rPr>
        <w:t xml:space="preserve">היעד </w:t>
      </w:r>
      <w:r w:rsidRPr="0083600A">
        <w:rPr>
          <w:rFonts w:cs="David" w:hint="cs"/>
          <w:rtl/>
        </w:rPr>
        <w:t>הוא</w:t>
      </w:r>
      <w:r w:rsidRPr="0083600A">
        <w:rPr>
          <w:rFonts w:cs="David"/>
          <w:rtl/>
        </w:rPr>
        <w:t xml:space="preserve"> קבוצה בת </w:t>
      </w:r>
      <w:r w:rsidRPr="0083600A">
        <w:rPr>
          <w:rFonts w:cs="David" w:hint="cs"/>
          <w:rtl/>
        </w:rPr>
        <w:t>25</w:t>
      </w:r>
      <w:r w:rsidR="00C95963">
        <w:rPr>
          <w:rFonts w:cs="David" w:hint="cs"/>
          <w:rtl/>
        </w:rPr>
        <w:t>-30</w:t>
      </w:r>
      <w:r w:rsidRPr="0083600A">
        <w:rPr>
          <w:rFonts w:cs="David"/>
          <w:rtl/>
        </w:rPr>
        <w:t xml:space="preserve"> </w:t>
      </w:r>
      <w:r w:rsidRPr="0083600A">
        <w:rPr>
          <w:rFonts w:cs="David" w:hint="cs"/>
          <w:rtl/>
        </w:rPr>
        <w:t>איש</w:t>
      </w:r>
      <w:r w:rsidRPr="0083600A">
        <w:rPr>
          <w:rFonts w:cs="David"/>
          <w:rtl/>
        </w:rPr>
        <w:t xml:space="preserve"> בפריסה ארצית</w:t>
      </w:r>
      <w:r w:rsidRPr="0083600A">
        <w:rPr>
          <w:rFonts w:cs="David" w:hint="cs"/>
          <w:rtl/>
        </w:rPr>
        <w:t xml:space="preserve"> אשר תכלול</w:t>
      </w:r>
      <w:r w:rsidRPr="0083600A">
        <w:rPr>
          <w:rFonts w:cs="David"/>
          <w:rtl/>
        </w:rPr>
        <w:t xml:space="preserve"> ייצוג גם למגזר</w:t>
      </w:r>
      <w:r w:rsidRPr="0083600A">
        <w:rPr>
          <w:rFonts w:cs="David" w:hint="cs"/>
          <w:rtl/>
        </w:rPr>
        <w:t>ים</w:t>
      </w:r>
      <w:r w:rsidRPr="0083600A">
        <w:rPr>
          <w:rFonts w:cs="David"/>
          <w:rtl/>
        </w:rPr>
        <w:t xml:space="preserve"> הערבי והחרדי. </w:t>
      </w:r>
    </w:p>
    <w:p w14:paraId="1E589036" w14:textId="77777777" w:rsidR="00145897" w:rsidRPr="0083600A" w:rsidRDefault="00145897" w:rsidP="00A92F3A">
      <w:pPr>
        <w:spacing w:line="360" w:lineRule="auto"/>
        <w:jc w:val="both"/>
        <w:rPr>
          <w:rFonts w:cs="David"/>
          <w:b/>
          <w:bCs/>
        </w:rPr>
      </w:pPr>
      <w:proofErr w:type="spellStart"/>
      <w:r w:rsidRPr="0083600A">
        <w:rPr>
          <w:rFonts w:cs="David" w:hint="cs"/>
          <w:b/>
          <w:bCs/>
          <w:rtl/>
        </w:rPr>
        <w:t>פי</w:t>
      </w:r>
      <w:r w:rsidR="00A92F3A">
        <w:rPr>
          <w:rFonts w:cs="David" w:hint="cs"/>
          <w:b/>
          <w:bCs/>
          <w:rtl/>
        </w:rPr>
        <w:t>י</w:t>
      </w:r>
      <w:r w:rsidRPr="0083600A">
        <w:rPr>
          <w:rFonts w:cs="David" w:hint="cs"/>
          <w:b/>
          <w:bCs/>
          <w:rtl/>
        </w:rPr>
        <w:t>לוטים</w:t>
      </w:r>
      <w:proofErr w:type="spellEnd"/>
    </w:p>
    <w:p w14:paraId="46A13611" w14:textId="77777777" w:rsidR="00145897" w:rsidRPr="0083600A" w:rsidRDefault="00145897" w:rsidP="00145897">
      <w:pPr>
        <w:spacing w:line="360" w:lineRule="auto"/>
        <w:jc w:val="both"/>
        <w:rPr>
          <w:rFonts w:cs="David"/>
          <w:rtl/>
        </w:rPr>
      </w:pPr>
      <w:r w:rsidRPr="0083600A">
        <w:rPr>
          <w:rFonts w:cs="David"/>
          <w:rtl/>
        </w:rPr>
        <w:t>בכל שנה</w:t>
      </w:r>
      <w:r w:rsidRPr="0083600A">
        <w:rPr>
          <w:rFonts w:cs="David" w:hint="cs"/>
          <w:rtl/>
        </w:rPr>
        <w:t xml:space="preserve"> </w:t>
      </w:r>
      <w:r w:rsidRPr="0083600A">
        <w:rPr>
          <w:rFonts w:cs="David"/>
          <w:rtl/>
        </w:rPr>
        <w:t xml:space="preserve">ייבחרו </w:t>
      </w:r>
      <w:r w:rsidRPr="0083600A">
        <w:rPr>
          <w:rFonts w:cs="David" w:hint="cs"/>
          <w:rtl/>
        </w:rPr>
        <w:t>כ</w:t>
      </w:r>
      <w:r w:rsidR="00BB17D2">
        <w:rPr>
          <w:rFonts w:cs="David" w:hint="cs"/>
          <w:rtl/>
        </w:rPr>
        <w:t xml:space="preserve">- </w:t>
      </w:r>
      <w:r w:rsidRPr="0083600A">
        <w:rPr>
          <w:rFonts w:cs="David" w:hint="cs"/>
          <w:rtl/>
        </w:rPr>
        <w:t>3</w:t>
      </w:r>
      <w:r w:rsidRPr="0083600A">
        <w:rPr>
          <w:rFonts w:cs="David"/>
          <w:rtl/>
        </w:rPr>
        <w:t xml:space="preserve"> מיזמים </w:t>
      </w:r>
      <w:r w:rsidRPr="0083600A">
        <w:rPr>
          <w:rFonts w:cs="David" w:hint="cs"/>
          <w:rtl/>
        </w:rPr>
        <w:t>במסגרת התכנית להוביל</w:t>
      </w:r>
      <w:r w:rsidRPr="0083600A">
        <w:rPr>
          <w:rFonts w:cs="David"/>
          <w:rtl/>
        </w:rPr>
        <w:t xml:space="preserve"> פ</w:t>
      </w:r>
      <w:r w:rsidRPr="0083600A">
        <w:rPr>
          <w:rFonts w:cs="David" w:hint="cs"/>
          <w:rtl/>
        </w:rPr>
        <w:t>י</w:t>
      </w:r>
      <w:r w:rsidRPr="0083600A">
        <w:rPr>
          <w:rFonts w:cs="David"/>
          <w:rtl/>
        </w:rPr>
        <w:t xml:space="preserve">ילוט במערכת. </w:t>
      </w:r>
      <w:r w:rsidRPr="0083600A">
        <w:rPr>
          <w:rFonts w:cs="David" w:hint="cs"/>
          <w:rtl/>
        </w:rPr>
        <w:t>סטרטאפ</w:t>
      </w:r>
      <w:r w:rsidRPr="0083600A">
        <w:rPr>
          <w:rFonts w:cs="David"/>
          <w:rtl/>
        </w:rPr>
        <w:t xml:space="preserve"> שייבחר יקבל סיוע </w:t>
      </w:r>
      <w:r w:rsidRPr="0083600A">
        <w:rPr>
          <w:rFonts w:cs="David" w:hint="cs"/>
          <w:rtl/>
        </w:rPr>
        <w:t>להפעלה במערכת החינוך בהתאם לתכנית אשר תוגדר יחד אתו ועם הגורמים האמונים על הנושא במשרד החינוך</w:t>
      </w:r>
      <w:r w:rsidRPr="0083600A">
        <w:rPr>
          <w:rFonts w:cs="David"/>
          <w:rtl/>
        </w:rPr>
        <w:t>, וכן ליווי מחקרי במהלך הפי</w:t>
      </w:r>
      <w:r w:rsidRPr="0083600A">
        <w:rPr>
          <w:rFonts w:cs="David" w:hint="cs"/>
          <w:rtl/>
        </w:rPr>
        <w:t>י</w:t>
      </w:r>
      <w:r w:rsidRPr="0083600A">
        <w:rPr>
          <w:rFonts w:cs="David"/>
          <w:rtl/>
        </w:rPr>
        <w:t>לוט.</w:t>
      </w:r>
    </w:p>
    <w:p w14:paraId="31A40AD6" w14:textId="77777777" w:rsidR="00145897" w:rsidRDefault="00145897" w:rsidP="00145897">
      <w:pPr>
        <w:spacing w:line="360" w:lineRule="auto"/>
        <w:rPr>
          <w:rFonts w:cs="David"/>
          <w:b/>
          <w:bCs/>
          <w:u w:val="single"/>
          <w:rtl/>
        </w:rPr>
      </w:pPr>
    </w:p>
    <w:p w14:paraId="7D40735A" w14:textId="77777777" w:rsidR="00145897" w:rsidRPr="00736A17" w:rsidRDefault="00145897" w:rsidP="00145897">
      <w:pPr>
        <w:spacing w:line="360" w:lineRule="auto"/>
        <w:rPr>
          <w:rFonts w:cs="David"/>
          <w:b/>
          <w:bCs/>
          <w:u w:val="single"/>
          <w:rtl/>
        </w:rPr>
      </w:pPr>
    </w:p>
    <w:p w14:paraId="2C964C11" w14:textId="77777777" w:rsidR="00145897" w:rsidRPr="00F24D67" w:rsidRDefault="00145897" w:rsidP="00145897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u w:val="single"/>
          <w:rtl/>
        </w:rPr>
        <w:t>היקף פעילות מתוכנן</w:t>
      </w:r>
    </w:p>
    <w:p w14:paraId="1CF0F222" w14:textId="4AD8A1A7" w:rsidR="00145897" w:rsidRPr="000928FC" w:rsidRDefault="00145897" w:rsidP="00145897">
      <w:pPr>
        <w:spacing w:line="360" w:lineRule="auto"/>
        <w:rPr>
          <w:rFonts w:cs="David"/>
          <w:rtl/>
        </w:rPr>
      </w:pPr>
      <w:r w:rsidRPr="000928FC">
        <w:rPr>
          <w:rFonts w:cs="David" w:hint="cs"/>
          <w:rtl/>
        </w:rPr>
        <w:t>הנבטה</w:t>
      </w:r>
      <w:r>
        <w:rPr>
          <w:rFonts w:cs="David" w:hint="cs"/>
          <w:rtl/>
        </w:rPr>
        <w:t xml:space="preserve">  </w:t>
      </w:r>
      <w:r>
        <w:rPr>
          <w:rFonts w:cs="David"/>
          <w:rtl/>
        </w:rPr>
        <w:t>–</w:t>
      </w:r>
      <w:r w:rsidR="00BB17D2">
        <w:rPr>
          <w:rFonts w:cs="David" w:hint="cs"/>
          <w:rtl/>
        </w:rPr>
        <w:t xml:space="preserve"> כ </w:t>
      </w:r>
      <w:r>
        <w:rPr>
          <w:rFonts w:cs="David" w:hint="cs"/>
          <w:rtl/>
        </w:rPr>
        <w:t xml:space="preserve"> 250 מ</w:t>
      </w:r>
      <w:r w:rsidR="00C95963">
        <w:rPr>
          <w:rFonts w:cs="David" w:hint="cs"/>
          <w:rtl/>
        </w:rPr>
        <w:t>שתתפים</w:t>
      </w:r>
    </w:p>
    <w:p w14:paraId="6285C08A" w14:textId="3590BAAC" w:rsidR="00145897" w:rsidRPr="00BB17D2" w:rsidRDefault="00BB17D2" w:rsidP="00145897">
      <w:pPr>
        <w:spacing w:line="360" w:lineRule="auto"/>
        <w:rPr>
          <w:rFonts w:cs="David"/>
          <w:rtl/>
        </w:rPr>
      </w:pPr>
      <w:r w:rsidRPr="00BB17D2">
        <w:rPr>
          <w:rFonts w:cs="David" w:hint="cs"/>
          <w:rtl/>
        </w:rPr>
        <w:t xml:space="preserve">האצה </w:t>
      </w:r>
      <w:r w:rsidRPr="00BB17D2">
        <w:rPr>
          <w:rFonts w:cs="David"/>
          <w:rtl/>
        </w:rPr>
        <w:t>–</w:t>
      </w:r>
      <w:r w:rsidRPr="00BB17D2">
        <w:rPr>
          <w:rFonts w:cs="David" w:hint="cs"/>
          <w:rtl/>
        </w:rPr>
        <w:t xml:space="preserve"> כ </w:t>
      </w:r>
      <w:r w:rsidR="00455AD5">
        <w:rPr>
          <w:rFonts w:cs="David" w:hint="cs"/>
          <w:rtl/>
        </w:rPr>
        <w:t>30</w:t>
      </w:r>
      <w:r w:rsidRPr="00BB17D2">
        <w:rPr>
          <w:rFonts w:cs="David" w:hint="cs"/>
          <w:rtl/>
        </w:rPr>
        <w:t xml:space="preserve"> </w:t>
      </w:r>
      <w:r w:rsidR="00C95963">
        <w:rPr>
          <w:rFonts w:cs="David" w:hint="cs"/>
          <w:rtl/>
        </w:rPr>
        <w:t>משתתפים</w:t>
      </w:r>
    </w:p>
    <w:p w14:paraId="40386532" w14:textId="77777777" w:rsidR="00BB17D2" w:rsidRPr="00BB17D2" w:rsidRDefault="00BB17D2" w:rsidP="00145897">
      <w:pPr>
        <w:spacing w:line="360" w:lineRule="auto"/>
        <w:rPr>
          <w:rFonts w:cs="David"/>
          <w:rtl/>
        </w:rPr>
      </w:pPr>
      <w:r w:rsidRPr="00BB17D2">
        <w:rPr>
          <w:rFonts w:cs="David" w:hint="cs"/>
          <w:rtl/>
        </w:rPr>
        <w:t>פיילוט - 3</w:t>
      </w:r>
    </w:p>
    <w:p w14:paraId="4E8EFAB1" w14:textId="77777777" w:rsidR="00BB17D2" w:rsidRPr="00736A17" w:rsidRDefault="00BB17D2" w:rsidP="00145897">
      <w:pPr>
        <w:spacing w:line="360" w:lineRule="auto"/>
        <w:rPr>
          <w:rFonts w:cs="David"/>
          <w:b/>
          <w:bCs/>
          <w:u w:val="single"/>
          <w:rtl/>
        </w:rPr>
      </w:pPr>
    </w:p>
    <w:p w14:paraId="5E3435BC" w14:textId="0E677250" w:rsidR="00145897" w:rsidRDefault="00145897" w:rsidP="001F77FA">
      <w:pPr>
        <w:spacing w:line="360" w:lineRule="auto"/>
        <w:rPr>
          <w:rFonts w:cs="David"/>
          <w:b/>
          <w:bCs/>
          <w:u w:val="single"/>
          <w:rtl/>
        </w:rPr>
      </w:pPr>
      <w:r w:rsidRPr="009E1974">
        <w:rPr>
          <w:rFonts w:cs="David" w:hint="cs"/>
          <w:b/>
          <w:bCs/>
          <w:szCs w:val="24"/>
          <w:rtl/>
        </w:rPr>
        <w:t>תקופת ההתקשרות המתוכננת</w:t>
      </w:r>
      <w:r w:rsidRPr="00BB17D2">
        <w:rPr>
          <w:rFonts w:cs="David" w:hint="cs"/>
          <w:szCs w:val="24"/>
          <w:rtl/>
        </w:rPr>
        <w:t xml:space="preserve">: </w:t>
      </w:r>
      <w:r w:rsidR="00B30644">
        <w:rPr>
          <w:rFonts w:cs="David" w:hint="cs"/>
          <w:szCs w:val="24"/>
          <w:rtl/>
        </w:rPr>
        <w:t>1.</w:t>
      </w:r>
      <w:r w:rsidR="005E6497">
        <w:rPr>
          <w:rFonts w:cs="David" w:hint="cs"/>
          <w:szCs w:val="24"/>
          <w:rtl/>
        </w:rPr>
        <w:t>4</w:t>
      </w:r>
      <w:r w:rsidR="00B30644">
        <w:rPr>
          <w:rFonts w:cs="David" w:hint="cs"/>
          <w:szCs w:val="24"/>
          <w:rtl/>
        </w:rPr>
        <w:t>.202</w:t>
      </w:r>
      <w:r w:rsidR="005E6497">
        <w:rPr>
          <w:rFonts w:cs="David" w:hint="cs"/>
          <w:szCs w:val="24"/>
          <w:rtl/>
        </w:rPr>
        <w:t>1</w:t>
      </w:r>
      <w:r w:rsidR="00B30644">
        <w:rPr>
          <w:rFonts w:cs="David" w:hint="cs"/>
          <w:szCs w:val="24"/>
          <w:rtl/>
        </w:rPr>
        <w:t xml:space="preserve"> </w:t>
      </w:r>
      <w:r w:rsidR="00B30644">
        <w:rPr>
          <w:rFonts w:cs="David"/>
          <w:szCs w:val="24"/>
          <w:rtl/>
        </w:rPr>
        <w:t>–</w:t>
      </w:r>
      <w:r w:rsidR="00B30644">
        <w:rPr>
          <w:rFonts w:cs="David" w:hint="cs"/>
          <w:szCs w:val="24"/>
          <w:rtl/>
        </w:rPr>
        <w:t xml:space="preserve"> </w:t>
      </w:r>
      <w:r w:rsidR="005E6497">
        <w:rPr>
          <w:rFonts w:cs="David" w:hint="cs"/>
          <w:szCs w:val="24"/>
          <w:rtl/>
        </w:rPr>
        <w:t>31</w:t>
      </w:r>
      <w:r w:rsidR="00B30644">
        <w:rPr>
          <w:rFonts w:cs="David" w:hint="cs"/>
          <w:szCs w:val="24"/>
          <w:rtl/>
        </w:rPr>
        <w:t>.</w:t>
      </w:r>
      <w:r w:rsidR="005E6497">
        <w:rPr>
          <w:rFonts w:cs="David" w:hint="cs"/>
          <w:szCs w:val="24"/>
          <w:rtl/>
        </w:rPr>
        <w:t>3</w:t>
      </w:r>
      <w:r w:rsidR="00B30644">
        <w:rPr>
          <w:rFonts w:cs="David" w:hint="cs"/>
          <w:szCs w:val="24"/>
          <w:rtl/>
        </w:rPr>
        <w:t>.202</w:t>
      </w:r>
      <w:r w:rsidR="001F77FA">
        <w:rPr>
          <w:rFonts w:cs="David" w:hint="cs"/>
          <w:szCs w:val="24"/>
          <w:rtl/>
        </w:rPr>
        <w:t>2</w:t>
      </w:r>
    </w:p>
    <w:p w14:paraId="13FE5A8C" w14:textId="77777777" w:rsidR="00542CE0" w:rsidRPr="000C2E8D" w:rsidRDefault="00542CE0" w:rsidP="000C2E8D">
      <w:pPr>
        <w:spacing w:line="360" w:lineRule="auto"/>
        <w:jc w:val="center"/>
        <w:rPr>
          <w:rFonts w:cs="David"/>
          <w:b/>
          <w:bCs/>
          <w:sz w:val="28"/>
          <w:szCs w:val="28"/>
          <w:rtl/>
        </w:rPr>
      </w:pPr>
      <w:r w:rsidRPr="00354E90">
        <w:rPr>
          <w:rFonts w:cs="David" w:hint="cs"/>
          <w:b/>
          <w:bCs/>
          <w:sz w:val="28"/>
          <w:szCs w:val="28"/>
          <w:rtl/>
        </w:rPr>
        <w:t>יובהר כי לאור העובדה שאין תקציב מדינה מאושר, לאחר הפרסום הנושא יעלה לדיון ואישור בוועדת החריגים באגף החשב הכללי במשרד האוצר</w:t>
      </w:r>
      <w:r w:rsidRPr="00CA1A5D">
        <w:rPr>
          <w:rFonts w:cs="David" w:hint="cs"/>
          <w:b/>
          <w:bCs/>
          <w:sz w:val="28"/>
          <w:szCs w:val="28"/>
          <w:highlight w:val="yellow"/>
          <w:rtl/>
        </w:rPr>
        <w:t>.</w:t>
      </w:r>
    </w:p>
    <w:p w14:paraId="1FE459E5" w14:textId="38FACE9E" w:rsidR="00BB17D2" w:rsidRDefault="00145897" w:rsidP="00354E90">
      <w:pPr>
        <w:spacing w:line="360" w:lineRule="auto"/>
        <w:rPr>
          <w:rFonts w:cs="David"/>
          <w:szCs w:val="24"/>
          <w:rtl/>
        </w:rPr>
      </w:pPr>
      <w:r w:rsidRPr="009E1974">
        <w:rPr>
          <w:rFonts w:cs="David" w:hint="cs"/>
          <w:b/>
          <w:bCs/>
          <w:szCs w:val="24"/>
          <w:rtl/>
        </w:rPr>
        <w:lastRenderedPageBreak/>
        <w:t>עלות</w:t>
      </w:r>
      <w:r w:rsidR="00BB17D2">
        <w:rPr>
          <w:rFonts w:cs="David" w:hint="cs"/>
          <w:b/>
          <w:bCs/>
          <w:szCs w:val="24"/>
          <w:rtl/>
        </w:rPr>
        <w:t xml:space="preserve"> כוללת</w:t>
      </w:r>
      <w:r w:rsidRPr="009E1974">
        <w:rPr>
          <w:rFonts w:cs="David" w:hint="cs"/>
          <w:b/>
          <w:bCs/>
          <w:szCs w:val="24"/>
          <w:rtl/>
        </w:rPr>
        <w:t>:</w:t>
      </w:r>
      <w:r w:rsidRPr="009E1974">
        <w:rPr>
          <w:rFonts w:cs="David" w:hint="cs"/>
          <w:szCs w:val="24"/>
          <w:rtl/>
        </w:rPr>
        <w:t xml:space="preserve"> </w:t>
      </w:r>
      <w:r w:rsidR="00BB17D2" w:rsidRPr="00354E90">
        <w:rPr>
          <w:rFonts w:cs="David" w:hint="cs"/>
          <w:szCs w:val="24"/>
          <w:rtl/>
        </w:rPr>
        <w:t>3,99</w:t>
      </w:r>
      <w:r w:rsidR="00354E90" w:rsidRPr="00354E90">
        <w:rPr>
          <w:rFonts w:cs="David" w:hint="cs"/>
          <w:szCs w:val="24"/>
          <w:rtl/>
        </w:rPr>
        <w:t>9</w:t>
      </w:r>
      <w:r w:rsidR="00BB17D2" w:rsidRPr="00354E90">
        <w:rPr>
          <w:rFonts w:cs="David" w:hint="cs"/>
          <w:szCs w:val="24"/>
          <w:rtl/>
        </w:rPr>
        <w:t>,</w:t>
      </w:r>
      <w:r w:rsidR="00354E90" w:rsidRPr="00354E90">
        <w:rPr>
          <w:rFonts w:cs="David" w:hint="cs"/>
          <w:szCs w:val="24"/>
          <w:rtl/>
        </w:rPr>
        <w:t>280</w:t>
      </w:r>
      <w:r w:rsidR="00BB17D2" w:rsidRPr="00354E90">
        <w:rPr>
          <w:rFonts w:cs="David" w:hint="cs"/>
          <w:szCs w:val="24"/>
          <w:rtl/>
        </w:rPr>
        <w:t xml:space="preserve"> ₪</w:t>
      </w:r>
    </w:p>
    <w:p w14:paraId="1659600A" w14:textId="7D0A9535" w:rsidR="00BB17D2" w:rsidRDefault="00BB17D2" w:rsidP="00354E90">
      <w:pPr>
        <w:spacing w:line="360" w:lineRule="auto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>חלקו של המשרד: 1,999,</w:t>
      </w:r>
      <w:r w:rsidR="001B7AC2">
        <w:rPr>
          <w:rFonts w:cs="David" w:hint="cs"/>
          <w:szCs w:val="24"/>
          <w:rtl/>
        </w:rPr>
        <w:t>6</w:t>
      </w:r>
      <w:r w:rsidR="00354E90">
        <w:rPr>
          <w:rFonts w:cs="David" w:hint="cs"/>
          <w:szCs w:val="24"/>
          <w:rtl/>
        </w:rPr>
        <w:t>4</w:t>
      </w:r>
      <w:r w:rsidR="00A92F3A">
        <w:rPr>
          <w:rFonts w:cs="David" w:hint="cs"/>
          <w:szCs w:val="24"/>
          <w:rtl/>
        </w:rPr>
        <w:t>0</w:t>
      </w:r>
      <w:r>
        <w:rPr>
          <w:rFonts w:cs="David" w:hint="cs"/>
          <w:szCs w:val="24"/>
          <w:rtl/>
        </w:rPr>
        <w:t xml:space="preserve"> ₪</w:t>
      </w:r>
    </w:p>
    <w:p w14:paraId="7DC61BCC" w14:textId="34DE6F1D" w:rsidR="00BB17D2" w:rsidRDefault="00BB17D2" w:rsidP="00354E90">
      <w:pPr>
        <w:spacing w:line="360" w:lineRule="auto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>חלקו של הספק</w:t>
      </w:r>
      <w:r w:rsidR="00B1417B">
        <w:rPr>
          <w:rFonts w:cs="David" w:hint="cs"/>
          <w:szCs w:val="24"/>
          <w:rtl/>
        </w:rPr>
        <w:t xml:space="preserve"> (ממקורות פרטיים)</w:t>
      </w:r>
      <w:r>
        <w:rPr>
          <w:rFonts w:cs="David" w:hint="cs"/>
          <w:szCs w:val="24"/>
          <w:rtl/>
        </w:rPr>
        <w:t>: 1,999,</w:t>
      </w:r>
      <w:r w:rsidR="001B7AC2">
        <w:rPr>
          <w:rFonts w:cs="David" w:hint="cs"/>
          <w:szCs w:val="24"/>
          <w:rtl/>
        </w:rPr>
        <w:t>6</w:t>
      </w:r>
      <w:r w:rsidR="00354E90">
        <w:rPr>
          <w:rFonts w:cs="David" w:hint="cs"/>
          <w:szCs w:val="24"/>
          <w:rtl/>
        </w:rPr>
        <w:t>4</w:t>
      </w:r>
      <w:r w:rsidR="00A92F3A">
        <w:rPr>
          <w:rFonts w:cs="David" w:hint="cs"/>
          <w:szCs w:val="24"/>
          <w:rtl/>
        </w:rPr>
        <w:t>0</w:t>
      </w:r>
      <w:r>
        <w:rPr>
          <w:rFonts w:cs="David" w:hint="cs"/>
          <w:szCs w:val="24"/>
          <w:rtl/>
        </w:rPr>
        <w:t xml:space="preserve"> ₪ </w:t>
      </w:r>
    </w:p>
    <w:p w14:paraId="34255BD8" w14:textId="2968244A" w:rsidR="00BB17D2" w:rsidRDefault="00B1417B" w:rsidP="00961909">
      <w:pPr>
        <w:spacing w:line="360" w:lineRule="auto"/>
        <w:rPr>
          <w:rFonts w:cs="David"/>
          <w:szCs w:val="24"/>
          <w:rtl/>
        </w:rPr>
      </w:pPr>
      <w:r w:rsidRPr="001B7AC2">
        <w:rPr>
          <w:rFonts w:cs="David" w:hint="cs"/>
          <w:b/>
          <w:bCs/>
          <w:sz w:val="26"/>
          <w:szCs w:val="26"/>
          <w:rtl/>
        </w:rPr>
        <w:t xml:space="preserve">המשרד שומר על זכותו להאריך ההתקשרות </w:t>
      </w:r>
      <w:r w:rsidR="00961909" w:rsidRPr="001B7AC2">
        <w:rPr>
          <w:rFonts w:cs="David" w:hint="cs"/>
          <w:b/>
          <w:bCs/>
          <w:sz w:val="26"/>
          <w:szCs w:val="26"/>
          <w:rtl/>
        </w:rPr>
        <w:t xml:space="preserve">בשנתיים נוספות </w:t>
      </w:r>
      <w:r w:rsidRPr="001B7AC2">
        <w:rPr>
          <w:rFonts w:cs="David" w:hint="cs"/>
          <w:b/>
          <w:bCs/>
          <w:sz w:val="26"/>
          <w:szCs w:val="26"/>
          <w:rtl/>
        </w:rPr>
        <w:t xml:space="preserve"> וכן להרחיב  ההתקשרות בתקופת הארכת התקשרות  בעוד 30% נוספים</w:t>
      </w:r>
      <w:r w:rsidR="005E6497" w:rsidRPr="001B7AC2">
        <w:rPr>
          <w:rFonts w:cs="David" w:hint="cs"/>
          <w:b/>
          <w:bCs/>
          <w:sz w:val="26"/>
          <w:szCs w:val="26"/>
          <w:rtl/>
        </w:rPr>
        <w:t xml:space="preserve"> בל שנה</w:t>
      </w:r>
      <w:r>
        <w:rPr>
          <w:rFonts w:cs="David" w:hint="cs"/>
          <w:szCs w:val="24"/>
          <w:rtl/>
        </w:rPr>
        <w:t>.</w:t>
      </w:r>
    </w:p>
    <w:p w14:paraId="18413554" w14:textId="77777777" w:rsidR="00145897" w:rsidRDefault="00145897" w:rsidP="00BB17D2">
      <w:pPr>
        <w:spacing w:line="360" w:lineRule="auto"/>
        <w:rPr>
          <w:rFonts w:cs="David"/>
          <w:b/>
          <w:bCs/>
          <w:szCs w:val="24"/>
          <w:u w:val="single"/>
          <w:rtl/>
        </w:rPr>
      </w:pPr>
    </w:p>
    <w:p w14:paraId="18A79269" w14:textId="77777777" w:rsidR="00145897" w:rsidRPr="00F24D67" w:rsidRDefault="00145897" w:rsidP="00145897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u w:val="single"/>
          <w:rtl/>
        </w:rPr>
        <w:t>פירוט דרישות מהספק</w:t>
      </w:r>
    </w:p>
    <w:p w14:paraId="6FA89724" w14:textId="77777777" w:rsidR="00145897" w:rsidRPr="00F24D67" w:rsidRDefault="00145897" w:rsidP="00145897">
      <w:pPr>
        <w:spacing w:line="360" w:lineRule="auto"/>
        <w:rPr>
          <w:rFonts w:cs="David"/>
          <w:sz w:val="8"/>
          <w:szCs w:val="8"/>
          <w:rtl/>
        </w:rPr>
      </w:pPr>
    </w:p>
    <w:p w14:paraId="31BB277B" w14:textId="77777777" w:rsidR="00145897" w:rsidRPr="00F24D67" w:rsidRDefault="00145897" w:rsidP="00145897">
      <w:pPr>
        <w:spacing w:line="360" w:lineRule="auto"/>
        <w:rPr>
          <w:rFonts w:cs="David"/>
          <w:b/>
          <w:bCs/>
          <w:sz w:val="16"/>
          <w:szCs w:val="16"/>
          <w:u w:val="single"/>
          <w:rtl/>
        </w:rPr>
      </w:pPr>
    </w:p>
    <w:p w14:paraId="73E666A2" w14:textId="77777777" w:rsidR="00145897" w:rsidRPr="009E1974" w:rsidRDefault="00145897" w:rsidP="00145897">
      <w:pPr>
        <w:spacing w:line="360" w:lineRule="auto"/>
        <w:jc w:val="both"/>
        <w:rPr>
          <w:rFonts w:cs="David"/>
          <w:szCs w:val="24"/>
          <w:rtl/>
        </w:rPr>
      </w:pPr>
      <w:r w:rsidRPr="009E1974">
        <w:rPr>
          <w:rFonts w:cs="David" w:hint="cs"/>
          <w:szCs w:val="24"/>
          <w:rtl/>
        </w:rPr>
        <w:t xml:space="preserve">ככל שיש גורם נוסף המסוגל לבצע את הפעילות, יפנה בהצעה מתאימה כאשר עליו לקחת בחשבון כי עליו לעמוד בדרישות הבאות: </w:t>
      </w:r>
    </w:p>
    <w:p w14:paraId="68FC4398" w14:textId="77777777" w:rsidR="00145897" w:rsidRPr="009E1974" w:rsidRDefault="00145897" w:rsidP="00145897">
      <w:pPr>
        <w:numPr>
          <w:ilvl w:val="0"/>
          <w:numId w:val="3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>לגוף המציע מקורות מימון עצמיים (ממקורות פרטיים לחלוטין) למימון התכנית בהיקף 50% לפחות מהעלות הנדרשת לביצוע התכנית באופן מלא. ככל שהעלות תהיה גבוהה יותר, יידרש  הגוף להגדיל את השתתפותו בתכנית.</w:t>
      </w:r>
    </w:p>
    <w:p w14:paraId="30BA0A0B" w14:textId="77777777" w:rsidR="00145897" w:rsidRPr="009E1974" w:rsidRDefault="00145897" w:rsidP="00145897">
      <w:pPr>
        <w:numPr>
          <w:ilvl w:val="0"/>
          <w:numId w:val="3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 xml:space="preserve">לגוף המציע יש כ"א מקצועי להפעלת התכנית הכולל: </w:t>
      </w:r>
    </w:p>
    <w:p w14:paraId="6C200A15" w14:textId="77777777" w:rsidR="00145897" w:rsidRPr="009E1974" w:rsidRDefault="00145897" w:rsidP="00145897">
      <w:pPr>
        <w:numPr>
          <w:ilvl w:val="0"/>
          <w:numId w:val="4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 xml:space="preserve">מנהל התכנית </w:t>
      </w:r>
      <w:r w:rsidRPr="009E1974">
        <w:rPr>
          <w:rFonts w:cs="David"/>
          <w:szCs w:val="24"/>
          <w:rtl/>
        </w:rPr>
        <w:t>–</w:t>
      </w:r>
      <w:r w:rsidRPr="009E1974">
        <w:rPr>
          <w:rFonts w:cs="David" w:hint="cs"/>
          <w:szCs w:val="24"/>
          <w:rtl/>
        </w:rPr>
        <w:t xml:space="preserve"> תואר שני לפחות וניסיון של חמש שנים לפחות בניהול פרויקטים בתחום חינוך, יזמות וסטרטאפים. </w:t>
      </w:r>
    </w:p>
    <w:p w14:paraId="242FA96A" w14:textId="77777777" w:rsidR="00145897" w:rsidRPr="009E1974" w:rsidRDefault="00145897" w:rsidP="00145897">
      <w:pPr>
        <w:numPr>
          <w:ilvl w:val="0"/>
          <w:numId w:val="4"/>
        </w:numPr>
        <w:spacing w:line="360" w:lineRule="auto"/>
        <w:jc w:val="both"/>
        <w:rPr>
          <w:rFonts w:cs="David"/>
          <w:szCs w:val="24"/>
        </w:rPr>
      </w:pPr>
      <w:proofErr w:type="spellStart"/>
      <w:r w:rsidRPr="009E1974">
        <w:rPr>
          <w:rFonts w:cs="David" w:hint="cs"/>
          <w:szCs w:val="24"/>
          <w:rtl/>
        </w:rPr>
        <w:t>כח</w:t>
      </w:r>
      <w:proofErr w:type="spellEnd"/>
      <w:r w:rsidRPr="009E1974">
        <w:rPr>
          <w:rFonts w:cs="David" w:hint="cs"/>
          <w:szCs w:val="24"/>
          <w:rtl/>
        </w:rPr>
        <w:t xml:space="preserve"> אדם מנהלי הנדרש להפעלת התכנית.</w:t>
      </w:r>
    </w:p>
    <w:p w14:paraId="5382FCA2" w14:textId="4056B01B" w:rsidR="00145897" w:rsidRPr="009E1974" w:rsidRDefault="00145897" w:rsidP="00D6583A">
      <w:pPr>
        <w:numPr>
          <w:ilvl w:val="0"/>
          <w:numId w:val="3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>לגוף המציע ניסיון של חמש שנים בתחום ה</w:t>
      </w:r>
      <w:r w:rsidRPr="009E1974">
        <w:rPr>
          <w:rFonts w:cs="David" w:hint="cs"/>
          <w:szCs w:val="24"/>
        </w:rPr>
        <w:t>E</w:t>
      </w:r>
      <w:r w:rsidRPr="009E1974">
        <w:rPr>
          <w:rFonts w:cs="David"/>
          <w:szCs w:val="24"/>
        </w:rPr>
        <w:t>dTech</w:t>
      </w:r>
      <w:r w:rsidR="00D6583A">
        <w:rPr>
          <w:rFonts w:cs="David" w:hint="cs"/>
          <w:szCs w:val="24"/>
          <w:rtl/>
        </w:rPr>
        <w:t>.</w:t>
      </w:r>
    </w:p>
    <w:p w14:paraId="6322A45F" w14:textId="77777777" w:rsidR="00145897" w:rsidRPr="009E1974" w:rsidRDefault="00145897" w:rsidP="00145897">
      <w:pPr>
        <w:numPr>
          <w:ilvl w:val="0"/>
          <w:numId w:val="3"/>
        </w:numPr>
        <w:spacing w:line="360" w:lineRule="auto"/>
        <w:jc w:val="both"/>
        <w:rPr>
          <w:rFonts w:cs="David"/>
          <w:szCs w:val="24"/>
          <w:rtl/>
        </w:rPr>
      </w:pPr>
      <w:r w:rsidRPr="009E1974">
        <w:rPr>
          <w:rFonts w:cs="David" w:hint="cs"/>
          <w:szCs w:val="24"/>
          <w:rtl/>
        </w:rPr>
        <w:t xml:space="preserve">לגוף המציע ניסיון של חמש שנים לפחות בפיתוח פתרונות טכנולוגיים בתחום החינוך.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308C254" w14:textId="77777777" w:rsidR="00145897" w:rsidRPr="009E1974" w:rsidRDefault="00145897" w:rsidP="00145897">
      <w:pPr>
        <w:numPr>
          <w:ilvl w:val="0"/>
          <w:numId w:val="3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 xml:space="preserve">ככל שהמציע הוא גוף משפטי מאוגד עליו להיות רשום ברשם רשמי, על הגוף המציע להיות עוסק מורשה/מלכ"ר. </w:t>
      </w:r>
    </w:p>
    <w:p w14:paraId="4213E6FC" w14:textId="77777777" w:rsidR="00145897" w:rsidRPr="009E1974" w:rsidRDefault="00145897" w:rsidP="00145897">
      <w:pPr>
        <w:numPr>
          <w:ilvl w:val="0"/>
          <w:numId w:val="3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 xml:space="preserve">על הגוף המציע לנהל ספרי חשבונות כחוק. </w:t>
      </w:r>
    </w:p>
    <w:p w14:paraId="10911C8E" w14:textId="77777777" w:rsidR="00145897" w:rsidRPr="009E1974" w:rsidRDefault="00145897" w:rsidP="00145897">
      <w:pPr>
        <w:numPr>
          <w:ilvl w:val="0"/>
          <w:numId w:val="3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>אם הגוף המציע הינו עמותה/חברה לתועלת הציבור עליו להיות בעל אישור על ניהול תקין תקף מטעם רשם העמותות או רשם התאגידים.</w:t>
      </w:r>
    </w:p>
    <w:p w14:paraId="2A01203F" w14:textId="77777777" w:rsidR="00145897" w:rsidRPr="009E1974" w:rsidRDefault="00145897" w:rsidP="00145897">
      <w:pPr>
        <w:spacing w:line="360" w:lineRule="auto"/>
        <w:jc w:val="both"/>
        <w:rPr>
          <w:rFonts w:cs="David"/>
          <w:szCs w:val="24"/>
          <w:rtl/>
        </w:rPr>
      </w:pPr>
    </w:p>
    <w:p w14:paraId="083ECE42" w14:textId="77777777" w:rsidR="00145897" w:rsidRPr="009E1974" w:rsidRDefault="00145897" w:rsidP="00145897">
      <w:pPr>
        <w:spacing w:line="360" w:lineRule="auto"/>
        <w:jc w:val="both"/>
        <w:rPr>
          <w:rFonts w:cs="David"/>
          <w:szCs w:val="24"/>
          <w:rtl/>
        </w:rPr>
      </w:pPr>
      <w:r w:rsidRPr="009E1974">
        <w:rPr>
          <w:rFonts w:cs="David" w:hint="cs"/>
          <w:szCs w:val="24"/>
          <w:rtl/>
        </w:rPr>
        <w:t xml:space="preserve">אם יתקבלו הצעות נוספות, המשרד יתקשר עם מי </w:t>
      </w:r>
      <w:r w:rsidR="00A92F3A" w:rsidRPr="009E1974">
        <w:rPr>
          <w:rFonts w:cs="David" w:hint="cs"/>
          <w:szCs w:val="24"/>
          <w:rtl/>
        </w:rPr>
        <w:t>שיית</w:t>
      </w:r>
      <w:r w:rsidR="00A92F3A" w:rsidRPr="009E1974">
        <w:rPr>
          <w:rFonts w:cs="David" w:hint="eastAsia"/>
          <w:szCs w:val="24"/>
          <w:rtl/>
        </w:rPr>
        <w:t>ן</w:t>
      </w:r>
      <w:r w:rsidRPr="009E1974">
        <w:rPr>
          <w:rFonts w:cs="David" w:hint="cs"/>
          <w:szCs w:val="24"/>
          <w:rtl/>
        </w:rPr>
        <w:t xml:space="preserve"> את מירב היתרונות למשרד בהתאם לקריטריונים הבאים:</w:t>
      </w:r>
    </w:p>
    <w:p w14:paraId="6C7B6462" w14:textId="77777777" w:rsidR="00145897" w:rsidRPr="009E1974" w:rsidRDefault="00145897" w:rsidP="00145897">
      <w:pPr>
        <w:numPr>
          <w:ilvl w:val="0"/>
          <w:numId w:val="2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 xml:space="preserve">ניסיון והכשרה של כ"א המפעיל את התכנית מטעם הגוף </w:t>
      </w:r>
      <w:r w:rsidRPr="009E1974">
        <w:rPr>
          <w:rFonts w:cs="David"/>
          <w:szCs w:val="24"/>
          <w:rtl/>
        </w:rPr>
        <w:t>–</w:t>
      </w:r>
      <w:r w:rsidRPr="009E1974">
        <w:rPr>
          <w:rFonts w:cs="David" w:hint="cs"/>
          <w:szCs w:val="24"/>
          <w:rtl/>
        </w:rPr>
        <w:t xml:space="preserve"> 20%</w:t>
      </w:r>
    </w:p>
    <w:p w14:paraId="54C6FC76" w14:textId="77777777" w:rsidR="00145897" w:rsidRPr="009E1974" w:rsidRDefault="00145897" w:rsidP="00145897">
      <w:pPr>
        <w:numPr>
          <w:ilvl w:val="0"/>
          <w:numId w:val="2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 xml:space="preserve">מימון בהיקף גדול מהיקף המימון הנ"ל של 50% לפחות מעלות </w:t>
      </w:r>
      <w:r w:rsidR="00A92F3A" w:rsidRPr="009E1974">
        <w:rPr>
          <w:rFonts w:cs="David" w:hint="cs"/>
          <w:szCs w:val="24"/>
          <w:rtl/>
        </w:rPr>
        <w:t>הפרויקט</w:t>
      </w:r>
      <w:r w:rsidRPr="009E1974">
        <w:rPr>
          <w:rFonts w:cs="David" w:hint="cs"/>
          <w:szCs w:val="24"/>
          <w:rtl/>
        </w:rPr>
        <w:t xml:space="preserve"> ממקורות פרטיים ולא פחות מהסכום הנ"ל </w:t>
      </w:r>
      <w:r w:rsidRPr="009E1974">
        <w:rPr>
          <w:rFonts w:cs="David"/>
          <w:szCs w:val="24"/>
          <w:rtl/>
        </w:rPr>
        <w:t>–</w:t>
      </w:r>
      <w:r w:rsidRPr="009E1974">
        <w:rPr>
          <w:rFonts w:cs="David" w:hint="cs"/>
          <w:szCs w:val="24"/>
          <w:rtl/>
        </w:rPr>
        <w:t xml:space="preserve"> 25%</w:t>
      </w:r>
    </w:p>
    <w:p w14:paraId="70D01441" w14:textId="77777777" w:rsidR="00145897" w:rsidRDefault="00145897" w:rsidP="0098530F">
      <w:pPr>
        <w:numPr>
          <w:ilvl w:val="0"/>
          <w:numId w:val="2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>יכולת ביצוע מידית</w:t>
      </w:r>
      <w:r w:rsidRPr="009E1974">
        <w:rPr>
          <w:rFonts w:cs="David"/>
          <w:szCs w:val="24"/>
          <w:rtl/>
        </w:rPr>
        <w:t>–</w:t>
      </w:r>
      <w:r w:rsidRPr="009E1974">
        <w:rPr>
          <w:rFonts w:cs="David" w:hint="cs"/>
          <w:szCs w:val="24"/>
          <w:rtl/>
        </w:rPr>
        <w:t xml:space="preserve"> 30%</w:t>
      </w:r>
    </w:p>
    <w:p w14:paraId="79A5F633" w14:textId="77777777" w:rsidR="00B1417B" w:rsidRDefault="00B1417B" w:rsidP="00BC67DB">
      <w:pPr>
        <w:numPr>
          <w:ilvl w:val="0"/>
          <w:numId w:val="2"/>
        </w:numPr>
        <w:spacing w:line="360" w:lineRule="auto"/>
        <w:jc w:val="both"/>
        <w:rPr>
          <w:rFonts w:cs="David"/>
          <w:szCs w:val="24"/>
        </w:rPr>
      </w:pPr>
      <w:r>
        <w:rPr>
          <w:rFonts w:cs="David" w:hint="cs"/>
          <w:szCs w:val="24"/>
          <w:rtl/>
        </w:rPr>
        <w:t>נ</w:t>
      </w:r>
      <w:r w:rsidR="00B30644">
        <w:rPr>
          <w:rFonts w:cs="David" w:hint="cs"/>
          <w:szCs w:val="24"/>
          <w:rtl/>
        </w:rPr>
        <w:t>י</w:t>
      </w:r>
      <w:r>
        <w:rPr>
          <w:rFonts w:cs="David" w:hint="cs"/>
          <w:szCs w:val="24"/>
          <w:rtl/>
        </w:rPr>
        <w:t xml:space="preserve">סיון בתוכניות בתחום </w:t>
      </w:r>
      <w:r w:rsidR="00BC67DB" w:rsidRPr="009E1974">
        <w:rPr>
          <w:rFonts w:cs="David" w:hint="cs"/>
          <w:szCs w:val="24"/>
        </w:rPr>
        <w:t>E</w:t>
      </w:r>
      <w:r w:rsidR="00BC67DB" w:rsidRPr="009E1974">
        <w:rPr>
          <w:rFonts w:cs="David"/>
          <w:szCs w:val="24"/>
        </w:rPr>
        <w:t>dTech</w:t>
      </w:r>
      <w:r>
        <w:rPr>
          <w:rFonts w:cs="David"/>
          <w:szCs w:val="24"/>
        </w:rPr>
        <w:t xml:space="preserve">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25%</w:t>
      </w:r>
    </w:p>
    <w:sectPr w:rsidR="00B1417B" w:rsidSect="00C9598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41B6F"/>
    <w:multiLevelType w:val="hybridMultilevel"/>
    <w:tmpl w:val="6D42F3F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352"/>
        </w:tabs>
        <w:ind w:left="1352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A5A55"/>
    <w:multiLevelType w:val="hybridMultilevel"/>
    <w:tmpl w:val="5C2C611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AB4CB5"/>
    <w:multiLevelType w:val="hybridMultilevel"/>
    <w:tmpl w:val="F210F8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EA62EA"/>
    <w:multiLevelType w:val="hybridMultilevel"/>
    <w:tmpl w:val="0FF4851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97"/>
    <w:rsid w:val="000035F6"/>
    <w:rsid w:val="00033C56"/>
    <w:rsid w:val="000C2E8D"/>
    <w:rsid w:val="00130BC3"/>
    <w:rsid w:val="00145897"/>
    <w:rsid w:val="001B7AC2"/>
    <w:rsid w:val="001F77FA"/>
    <w:rsid w:val="00354E90"/>
    <w:rsid w:val="003E661A"/>
    <w:rsid w:val="00455AD5"/>
    <w:rsid w:val="004A47C4"/>
    <w:rsid w:val="00542CE0"/>
    <w:rsid w:val="005E6497"/>
    <w:rsid w:val="00644D44"/>
    <w:rsid w:val="0068264C"/>
    <w:rsid w:val="00915E3E"/>
    <w:rsid w:val="00961909"/>
    <w:rsid w:val="0098530F"/>
    <w:rsid w:val="00A8351B"/>
    <w:rsid w:val="00A92F3A"/>
    <w:rsid w:val="00B1417B"/>
    <w:rsid w:val="00B30644"/>
    <w:rsid w:val="00BB17D2"/>
    <w:rsid w:val="00BC67DB"/>
    <w:rsid w:val="00C924BD"/>
    <w:rsid w:val="00C95963"/>
    <w:rsid w:val="00C95986"/>
    <w:rsid w:val="00CA1A5D"/>
    <w:rsid w:val="00D6583A"/>
    <w:rsid w:val="00F347EF"/>
    <w:rsid w:val="00F9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029FF"/>
  <w15:docId w15:val="{9F043756-C343-40DA-A2B4-1B2F47610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897"/>
    <w:pPr>
      <w:bidi/>
      <w:spacing w:after="0" w:line="240" w:lineRule="auto"/>
      <w:jc w:val="left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5897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14589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1111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שלומית ירמובסקי</dc:creator>
  <cp:lastModifiedBy>דנה מידן</cp:lastModifiedBy>
  <cp:revision>2</cp:revision>
  <dcterms:created xsi:type="dcterms:W3CDTF">2021-02-17T12:55:00Z</dcterms:created>
  <dcterms:modified xsi:type="dcterms:W3CDTF">2021-02-17T12:55:00Z</dcterms:modified>
</cp:coreProperties>
</file>